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05C" w:rsidRDefault="00F67EE9" w:rsidP="00F04912">
      <w:pPr>
        <w:jc w:val="right"/>
        <w:rPr>
          <w:rFonts w:ascii="Times New Roman" w:hAnsi="Times New Roman"/>
          <w:sz w:val="20"/>
          <w:szCs w:val="20"/>
        </w:rPr>
      </w:pPr>
      <w:r w:rsidRPr="00740CCC">
        <w:rPr>
          <w:rFonts w:ascii="Times New Roman" w:hAnsi="Times New Roman"/>
          <w:sz w:val="20"/>
          <w:szCs w:val="20"/>
        </w:rPr>
        <w:t xml:space="preserve">   </w:t>
      </w:r>
    </w:p>
    <w:p w:rsidR="0044605C" w:rsidRDefault="0041573B" w:rsidP="0044605C">
      <w:pPr>
        <w:jc w:val="center"/>
        <w:rPr>
          <w:rFonts w:ascii="Times New Roman" w:hAnsi="Times New Roman"/>
          <w:sz w:val="20"/>
          <w:szCs w:val="20"/>
        </w:rPr>
      </w:pPr>
      <w:r w:rsidRPr="007E0A0C">
        <w:rPr>
          <w:rFonts w:ascii="Times New Roman" w:hAnsi="Times New Roman"/>
          <w:sz w:val="20"/>
          <w:szCs w:val="20"/>
        </w:rPr>
        <w:t>Сведения</w:t>
      </w:r>
    </w:p>
    <w:p w:rsidR="0041573B" w:rsidRDefault="0041573B" w:rsidP="0044605C">
      <w:pPr>
        <w:jc w:val="center"/>
        <w:rPr>
          <w:rFonts w:ascii="Times New Roman" w:hAnsi="Times New Roman"/>
          <w:sz w:val="20"/>
          <w:szCs w:val="20"/>
        </w:rPr>
      </w:pPr>
      <w:r w:rsidRPr="007E0A0C">
        <w:rPr>
          <w:rFonts w:ascii="Times New Roman" w:hAnsi="Times New Roman"/>
          <w:sz w:val="20"/>
          <w:szCs w:val="20"/>
        </w:rPr>
        <w:t xml:space="preserve">о доходах, </w:t>
      </w:r>
      <w:r w:rsidR="0044605C">
        <w:rPr>
          <w:rFonts w:ascii="Times New Roman" w:hAnsi="Times New Roman"/>
          <w:sz w:val="20"/>
          <w:szCs w:val="20"/>
        </w:rPr>
        <w:t xml:space="preserve">расходах, </w:t>
      </w:r>
      <w:r w:rsidRPr="007E0A0C">
        <w:rPr>
          <w:rFonts w:ascii="Times New Roman" w:hAnsi="Times New Roman"/>
          <w:sz w:val="20"/>
          <w:szCs w:val="20"/>
        </w:rPr>
        <w:t xml:space="preserve">об имуществе и обязательствах имущественного характера муниципальных служащих Комитета по образованию Администрации </w:t>
      </w:r>
      <w:r w:rsidR="004F6334">
        <w:rPr>
          <w:rFonts w:ascii="Times New Roman" w:hAnsi="Times New Roman"/>
          <w:sz w:val="20"/>
          <w:szCs w:val="20"/>
        </w:rPr>
        <w:t>Городского округа Подольск</w:t>
      </w:r>
      <w:r w:rsidRPr="007E0A0C">
        <w:rPr>
          <w:rFonts w:ascii="Times New Roman" w:hAnsi="Times New Roman"/>
          <w:sz w:val="20"/>
          <w:szCs w:val="20"/>
        </w:rPr>
        <w:t xml:space="preserve">, а также о доходах, </w:t>
      </w:r>
      <w:r w:rsidR="004F6334">
        <w:rPr>
          <w:rFonts w:ascii="Times New Roman" w:hAnsi="Times New Roman"/>
          <w:sz w:val="20"/>
          <w:szCs w:val="20"/>
        </w:rPr>
        <w:t xml:space="preserve">расходах, </w:t>
      </w:r>
      <w:r w:rsidRPr="007E0A0C">
        <w:rPr>
          <w:rFonts w:ascii="Times New Roman" w:hAnsi="Times New Roman"/>
          <w:sz w:val="20"/>
          <w:szCs w:val="20"/>
        </w:rPr>
        <w:t>об имуществе и обязательствах имущественного характера их  супругов</w:t>
      </w:r>
      <w:r w:rsidR="0044605C">
        <w:rPr>
          <w:rFonts w:ascii="Times New Roman" w:hAnsi="Times New Roman"/>
          <w:sz w:val="20"/>
          <w:szCs w:val="20"/>
        </w:rPr>
        <w:t xml:space="preserve"> </w:t>
      </w:r>
      <w:r w:rsidRPr="007E0A0C">
        <w:rPr>
          <w:rFonts w:ascii="Times New Roman" w:hAnsi="Times New Roman"/>
          <w:sz w:val="20"/>
          <w:szCs w:val="20"/>
        </w:rPr>
        <w:t xml:space="preserve">(супруг) и несовершеннолетних детей </w:t>
      </w:r>
      <w:r w:rsidRPr="007E0A0C">
        <w:rPr>
          <w:rFonts w:ascii="Times New Roman" w:hAnsi="Times New Roman"/>
          <w:sz w:val="20"/>
          <w:szCs w:val="20"/>
        </w:rPr>
        <w:br/>
        <w:t>за период с 1 января 201</w:t>
      </w:r>
      <w:r w:rsidR="004F6334">
        <w:rPr>
          <w:rFonts w:ascii="Times New Roman" w:hAnsi="Times New Roman"/>
          <w:sz w:val="20"/>
          <w:szCs w:val="20"/>
        </w:rPr>
        <w:t>5</w:t>
      </w:r>
      <w:r w:rsidRPr="007E0A0C">
        <w:rPr>
          <w:rFonts w:ascii="Times New Roman" w:hAnsi="Times New Roman"/>
          <w:sz w:val="20"/>
          <w:szCs w:val="20"/>
        </w:rPr>
        <w:t xml:space="preserve"> года по 31 декабря 201</w:t>
      </w:r>
      <w:r w:rsidR="004F6334">
        <w:rPr>
          <w:rFonts w:ascii="Times New Roman" w:hAnsi="Times New Roman"/>
          <w:sz w:val="20"/>
          <w:szCs w:val="20"/>
        </w:rPr>
        <w:t>5</w:t>
      </w:r>
      <w:r w:rsidRPr="007E0A0C">
        <w:rPr>
          <w:rFonts w:ascii="Times New Roman" w:hAnsi="Times New Roman"/>
          <w:sz w:val="20"/>
          <w:szCs w:val="20"/>
        </w:rPr>
        <w:t xml:space="preserve"> года</w:t>
      </w:r>
    </w:p>
    <w:tbl>
      <w:tblPr>
        <w:tblW w:w="15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2835"/>
        <w:gridCol w:w="1276"/>
        <w:gridCol w:w="3686"/>
        <w:gridCol w:w="1134"/>
        <w:gridCol w:w="1701"/>
        <w:gridCol w:w="2744"/>
      </w:tblGrid>
      <w:tr w:rsidR="0012448F" w:rsidRPr="007E0A0C">
        <w:trPr>
          <w:trHeight w:val="547"/>
        </w:trPr>
        <w:tc>
          <w:tcPr>
            <w:tcW w:w="2376" w:type="dxa"/>
            <w:vMerge w:val="restart"/>
          </w:tcPr>
          <w:p w:rsidR="00F67EE9" w:rsidRPr="007E0A0C" w:rsidRDefault="00F67EE9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40CCC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E41A2D" w:rsidRPr="007E0A0C">
              <w:rPr>
                <w:rFonts w:ascii="Times New Roman" w:hAnsi="Times New Roman"/>
                <w:sz w:val="20"/>
                <w:szCs w:val="20"/>
              </w:rPr>
              <w:t xml:space="preserve">         ФИО</w:t>
            </w:r>
          </w:p>
        </w:tc>
        <w:tc>
          <w:tcPr>
            <w:tcW w:w="2835" w:type="dxa"/>
            <w:vMerge w:val="restart"/>
          </w:tcPr>
          <w:p w:rsidR="00F67EE9" w:rsidRPr="007E0A0C" w:rsidRDefault="00E41A2D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0A0C">
              <w:rPr>
                <w:rFonts w:ascii="Times New Roman" w:hAnsi="Times New Roman"/>
                <w:sz w:val="20"/>
                <w:szCs w:val="20"/>
              </w:rPr>
              <w:t xml:space="preserve"> Должность</w:t>
            </w:r>
          </w:p>
        </w:tc>
        <w:tc>
          <w:tcPr>
            <w:tcW w:w="1276" w:type="dxa"/>
            <w:vMerge w:val="restart"/>
          </w:tcPr>
          <w:p w:rsidR="00F67EE9" w:rsidRPr="007E0A0C" w:rsidRDefault="00E41A2D" w:rsidP="00BA13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0A0C">
              <w:rPr>
                <w:rFonts w:ascii="Times New Roman" w:hAnsi="Times New Roman"/>
                <w:sz w:val="20"/>
                <w:szCs w:val="20"/>
              </w:rPr>
              <w:t>Общая сумма дохода за 201</w:t>
            </w:r>
            <w:r w:rsidR="00BA1329">
              <w:rPr>
                <w:rFonts w:ascii="Times New Roman" w:hAnsi="Times New Roman"/>
                <w:sz w:val="20"/>
                <w:szCs w:val="20"/>
              </w:rPr>
              <w:t>5</w:t>
            </w:r>
            <w:r w:rsidRPr="007E0A0C">
              <w:rPr>
                <w:rFonts w:ascii="Times New Roman" w:hAnsi="Times New Roman"/>
                <w:sz w:val="20"/>
                <w:szCs w:val="20"/>
              </w:rPr>
              <w:t xml:space="preserve"> год, руб.</w:t>
            </w:r>
          </w:p>
        </w:tc>
        <w:tc>
          <w:tcPr>
            <w:tcW w:w="6521" w:type="dxa"/>
            <w:gridSpan w:val="3"/>
          </w:tcPr>
          <w:p w:rsidR="00F67EE9" w:rsidRPr="007E0A0C" w:rsidRDefault="00E41A2D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0A0C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744" w:type="dxa"/>
            <w:vMerge w:val="restart"/>
          </w:tcPr>
          <w:p w:rsidR="00F67EE9" w:rsidRPr="007E0A0C" w:rsidRDefault="00E41A2D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0A0C">
              <w:rPr>
                <w:rFonts w:ascii="Times New Roman" w:hAnsi="Times New Roman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  <w:p w:rsidR="00E41A2D" w:rsidRPr="007E0A0C" w:rsidRDefault="00E41A2D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448F" w:rsidRPr="007E0A0C">
        <w:trPr>
          <w:trHeight w:val="547"/>
        </w:trPr>
        <w:tc>
          <w:tcPr>
            <w:tcW w:w="2376" w:type="dxa"/>
            <w:vMerge/>
          </w:tcPr>
          <w:p w:rsidR="00F67EE9" w:rsidRPr="007E0A0C" w:rsidRDefault="00F67EE9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67EE9" w:rsidRPr="007E0A0C" w:rsidRDefault="00F67EE9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67EE9" w:rsidRPr="007E0A0C" w:rsidRDefault="00F67EE9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F67EE9" w:rsidRPr="007E0A0C" w:rsidRDefault="00E41A2D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0A0C">
              <w:rPr>
                <w:rFonts w:ascii="Times New Roman" w:hAnsi="Times New Roman"/>
                <w:sz w:val="20"/>
                <w:szCs w:val="20"/>
              </w:rPr>
              <w:t>Виды объектов недвижимости</w:t>
            </w:r>
          </w:p>
        </w:tc>
        <w:tc>
          <w:tcPr>
            <w:tcW w:w="1134" w:type="dxa"/>
          </w:tcPr>
          <w:p w:rsidR="00F67EE9" w:rsidRPr="007E0A0C" w:rsidRDefault="00E41A2D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0A0C">
              <w:rPr>
                <w:rFonts w:ascii="Times New Roman" w:hAnsi="Times New Roman"/>
                <w:sz w:val="20"/>
                <w:szCs w:val="20"/>
              </w:rPr>
              <w:t>Площадь, кв</w:t>
            </w:r>
            <w:proofErr w:type="gramStart"/>
            <w:r w:rsidRPr="007E0A0C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701" w:type="dxa"/>
          </w:tcPr>
          <w:p w:rsidR="00F67EE9" w:rsidRPr="007E0A0C" w:rsidRDefault="00E41A2D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0A0C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744" w:type="dxa"/>
            <w:vMerge/>
          </w:tcPr>
          <w:p w:rsidR="00F67EE9" w:rsidRPr="007E0A0C" w:rsidRDefault="00F67EE9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13DA" w:rsidRPr="00127D79">
        <w:trPr>
          <w:trHeight w:val="547"/>
        </w:trPr>
        <w:tc>
          <w:tcPr>
            <w:tcW w:w="2376" w:type="dxa"/>
          </w:tcPr>
          <w:p w:rsidR="004F13DA" w:rsidRPr="00127D79" w:rsidRDefault="004F13DA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Фролова Надежда Викторовна</w:t>
            </w:r>
          </w:p>
        </w:tc>
        <w:tc>
          <w:tcPr>
            <w:tcW w:w="2835" w:type="dxa"/>
          </w:tcPr>
          <w:p w:rsidR="004F13DA" w:rsidRPr="00127D79" w:rsidRDefault="004F13DA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Председатель Комитета</w:t>
            </w:r>
          </w:p>
        </w:tc>
        <w:tc>
          <w:tcPr>
            <w:tcW w:w="1276" w:type="dxa"/>
          </w:tcPr>
          <w:p w:rsidR="004F13DA" w:rsidRPr="00127D79" w:rsidRDefault="001C5E20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3746947,33</w:t>
            </w:r>
          </w:p>
        </w:tc>
        <w:tc>
          <w:tcPr>
            <w:tcW w:w="3686" w:type="dxa"/>
          </w:tcPr>
          <w:p w:rsidR="00402DAC" w:rsidRDefault="00402DAC" w:rsidP="00402D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(собственность)</w:t>
            </w:r>
          </w:p>
          <w:p w:rsidR="004F13DA" w:rsidRPr="00127D79" w:rsidRDefault="002C7AAE" w:rsidP="00F049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</w:t>
            </w:r>
            <w:r w:rsidR="00F04912">
              <w:rPr>
                <w:rFonts w:ascii="Times New Roman" w:hAnsi="Times New Roman"/>
                <w:sz w:val="20"/>
                <w:szCs w:val="20"/>
              </w:rPr>
              <w:t>пользование)</w:t>
            </w:r>
            <w:r w:rsidRPr="002C7AAE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4F13DA" w:rsidRDefault="002C7AAE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7AAE"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2C7AAE" w:rsidRPr="00127D79" w:rsidRDefault="002C7AAE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42,4</w:t>
            </w:r>
          </w:p>
        </w:tc>
        <w:tc>
          <w:tcPr>
            <w:tcW w:w="1701" w:type="dxa"/>
          </w:tcPr>
          <w:p w:rsidR="004F13DA" w:rsidRDefault="002C7AAE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C7AAE" w:rsidRPr="00127D79" w:rsidRDefault="002C7AAE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744" w:type="dxa"/>
          </w:tcPr>
          <w:p w:rsidR="004F13DA" w:rsidRPr="00127D79" w:rsidRDefault="004F13DA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13DA" w:rsidRPr="00127D79">
        <w:trPr>
          <w:trHeight w:val="547"/>
        </w:trPr>
        <w:tc>
          <w:tcPr>
            <w:tcW w:w="2376" w:type="dxa"/>
          </w:tcPr>
          <w:p w:rsidR="004F13DA" w:rsidRPr="00127D79" w:rsidRDefault="004F13DA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Бежанова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Татьяна Александровна</w:t>
            </w:r>
          </w:p>
        </w:tc>
        <w:tc>
          <w:tcPr>
            <w:tcW w:w="2835" w:type="dxa"/>
          </w:tcPr>
          <w:p w:rsidR="004F13DA" w:rsidRPr="00127D79" w:rsidRDefault="004F13DA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председателя Комитета</w:t>
            </w:r>
          </w:p>
        </w:tc>
        <w:tc>
          <w:tcPr>
            <w:tcW w:w="1276" w:type="dxa"/>
          </w:tcPr>
          <w:p w:rsidR="004F13DA" w:rsidRPr="00127D79" w:rsidRDefault="00E31B05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1433205,88</w:t>
            </w:r>
          </w:p>
        </w:tc>
        <w:tc>
          <w:tcPr>
            <w:tcW w:w="3686" w:type="dxa"/>
          </w:tcPr>
          <w:p w:rsidR="004F13DA" w:rsidRDefault="00E31B05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(собственность)</w:t>
            </w:r>
          </w:p>
          <w:p w:rsidR="00E31B05" w:rsidRDefault="00E31B05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 (собственность)</w:t>
            </w:r>
          </w:p>
          <w:p w:rsidR="00E31B05" w:rsidRPr="00127D79" w:rsidRDefault="00E31B05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(совместная собственность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Бежановым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В.А.)</w:t>
            </w:r>
          </w:p>
        </w:tc>
        <w:tc>
          <w:tcPr>
            <w:tcW w:w="1134" w:type="dxa"/>
          </w:tcPr>
          <w:p w:rsidR="004F13DA" w:rsidRDefault="00E31B05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1168</w:t>
            </w:r>
          </w:p>
          <w:p w:rsidR="00E31B05" w:rsidRDefault="00E31B05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296,2</w:t>
            </w:r>
          </w:p>
          <w:p w:rsidR="00E31B05" w:rsidRPr="00127D79" w:rsidRDefault="00E31B05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49,8</w:t>
            </w:r>
          </w:p>
        </w:tc>
        <w:tc>
          <w:tcPr>
            <w:tcW w:w="1701" w:type="dxa"/>
          </w:tcPr>
          <w:p w:rsidR="004F13DA" w:rsidRDefault="00E31B05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31B05" w:rsidRDefault="00E31B05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31B05" w:rsidRPr="00127D79" w:rsidRDefault="00E31B05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744" w:type="dxa"/>
          </w:tcPr>
          <w:p w:rsidR="004F13DA" w:rsidRPr="00127D79" w:rsidRDefault="00E31B05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  <w:lang w:val="en-US"/>
              </w:rPr>
              <w:t>HY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UNDAY IX35, 2012</w:t>
            </w:r>
          </w:p>
        </w:tc>
      </w:tr>
      <w:tr w:rsidR="004F13DA" w:rsidRPr="00127D79">
        <w:trPr>
          <w:trHeight w:val="547"/>
        </w:trPr>
        <w:tc>
          <w:tcPr>
            <w:tcW w:w="2376" w:type="dxa"/>
          </w:tcPr>
          <w:p w:rsidR="004F13DA" w:rsidRPr="00127D79" w:rsidRDefault="004F13DA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Киселева Галина Михайловна</w:t>
            </w:r>
          </w:p>
        </w:tc>
        <w:tc>
          <w:tcPr>
            <w:tcW w:w="2835" w:type="dxa"/>
          </w:tcPr>
          <w:p w:rsidR="004F13DA" w:rsidRPr="00127D79" w:rsidRDefault="004F13DA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председателя Комитета</w:t>
            </w:r>
          </w:p>
        </w:tc>
        <w:tc>
          <w:tcPr>
            <w:tcW w:w="1276" w:type="dxa"/>
          </w:tcPr>
          <w:p w:rsidR="004F13DA" w:rsidRPr="00127D79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1019503,58</w:t>
            </w:r>
          </w:p>
        </w:tc>
        <w:tc>
          <w:tcPr>
            <w:tcW w:w="3686" w:type="dxa"/>
          </w:tcPr>
          <w:p w:rsidR="004F13DA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(собственность)</w:t>
            </w:r>
          </w:p>
          <w:p w:rsidR="00171FEF" w:rsidRPr="00127D79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 (пользование)</w:t>
            </w:r>
          </w:p>
        </w:tc>
        <w:tc>
          <w:tcPr>
            <w:tcW w:w="1134" w:type="dxa"/>
          </w:tcPr>
          <w:p w:rsidR="004F13DA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  <w:p w:rsidR="00171FEF" w:rsidRPr="00127D79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701" w:type="dxa"/>
          </w:tcPr>
          <w:p w:rsidR="004F13DA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71FEF" w:rsidRPr="00127D79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744" w:type="dxa"/>
          </w:tcPr>
          <w:p w:rsidR="004F13DA" w:rsidRPr="00127D79" w:rsidRDefault="004F13DA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256F" w:rsidRPr="00127D79" w:rsidTr="00DF6766">
        <w:trPr>
          <w:trHeight w:val="1454"/>
        </w:trPr>
        <w:tc>
          <w:tcPr>
            <w:tcW w:w="2376" w:type="dxa"/>
          </w:tcPr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Королева Светлана Евгеньевна</w:t>
            </w:r>
          </w:p>
          <w:p w:rsidR="00BA256F" w:rsidRPr="00127D79" w:rsidRDefault="00BA256F" w:rsidP="007E0A0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DF67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2835" w:type="dxa"/>
          </w:tcPr>
          <w:p w:rsidR="00BA256F" w:rsidRPr="00127D79" w:rsidRDefault="00BA256F" w:rsidP="004F13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Начальник отдела организационно</w:t>
            </w:r>
            <w:r w:rsidR="004F13DA">
              <w:rPr>
                <w:rFonts w:ascii="Times New Roman" w:hAnsi="Times New Roman"/>
                <w:sz w:val="20"/>
                <w:szCs w:val="20"/>
              </w:rPr>
              <w:t>-кадрового и правового обеспечения</w:t>
            </w:r>
          </w:p>
        </w:tc>
        <w:tc>
          <w:tcPr>
            <w:tcW w:w="1276" w:type="dxa"/>
          </w:tcPr>
          <w:p w:rsidR="00BA256F" w:rsidRPr="00127D79" w:rsidRDefault="00D51E54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877269,22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D51E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1</w:t>
            </w:r>
            <w:r w:rsidR="00D51E54">
              <w:rPr>
                <w:rFonts w:ascii="Times New Roman" w:hAnsi="Times New Roman"/>
                <w:sz w:val="20"/>
                <w:szCs w:val="20"/>
              </w:rPr>
              <w:t>86894,88</w:t>
            </w:r>
          </w:p>
        </w:tc>
        <w:tc>
          <w:tcPr>
            <w:tcW w:w="3686" w:type="dxa"/>
          </w:tcPr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2 жилые комнаты (собственность)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Квартира (собственность)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Часть жилого дома (собственность)</w:t>
            </w:r>
          </w:p>
          <w:p w:rsidR="00BA256F" w:rsidRPr="00127D79" w:rsidRDefault="00BA256F" w:rsidP="00DF67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Земельный участок (собственность)</w:t>
            </w:r>
          </w:p>
        </w:tc>
        <w:tc>
          <w:tcPr>
            <w:tcW w:w="1134" w:type="dxa"/>
          </w:tcPr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 xml:space="preserve">37,3 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61,3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 xml:space="preserve">116,0 </w:t>
            </w:r>
          </w:p>
          <w:p w:rsidR="00BA256F" w:rsidRPr="00127D79" w:rsidRDefault="00BA256F" w:rsidP="00DF67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 xml:space="preserve">497 </w:t>
            </w:r>
          </w:p>
        </w:tc>
        <w:tc>
          <w:tcPr>
            <w:tcW w:w="1701" w:type="dxa"/>
          </w:tcPr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A256F" w:rsidRPr="00127D79" w:rsidRDefault="00BA256F" w:rsidP="00DF67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744" w:type="dxa"/>
          </w:tcPr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27D79">
              <w:rPr>
                <w:rFonts w:ascii="Times New Roman" w:hAnsi="Times New Roman"/>
                <w:sz w:val="20"/>
                <w:szCs w:val="20"/>
                <w:lang w:val="en-US"/>
              </w:rPr>
              <w:t>HY</w:t>
            </w:r>
            <w:r w:rsidR="00467A03">
              <w:rPr>
                <w:rFonts w:ascii="Times New Roman" w:hAnsi="Times New Roman"/>
                <w:sz w:val="20"/>
                <w:szCs w:val="20"/>
                <w:lang w:val="en-US"/>
              </w:rPr>
              <w:t>UNDAY-</w:t>
            </w:r>
            <w:r w:rsidRPr="00127D7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MATRIX</w:t>
            </w:r>
          </w:p>
        </w:tc>
      </w:tr>
      <w:tr w:rsidR="00BA256F" w:rsidRPr="00127D79">
        <w:trPr>
          <w:trHeight w:val="547"/>
        </w:trPr>
        <w:tc>
          <w:tcPr>
            <w:tcW w:w="2376" w:type="dxa"/>
          </w:tcPr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Гордеева Светлана Владимировна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B5AE3" w:rsidRDefault="000B5AE3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2835" w:type="dxa"/>
          </w:tcPr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Начальник отдела общего образования</w:t>
            </w:r>
          </w:p>
        </w:tc>
        <w:tc>
          <w:tcPr>
            <w:tcW w:w="1276" w:type="dxa"/>
          </w:tcPr>
          <w:p w:rsidR="00BA256F" w:rsidRPr="00127D79" w:rsidRDefault="000B5AE3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749106,78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B5AE3" w:rsidRDefault="000B5AE3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0B5AE3" w:rsidP="000B5A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480551,99</w:t>
            </w:r>
          </w:p>
        </w:tc>
        <w:tc>
          <w:tcPr>
            <w:tcW w:w="3686" w:type="dxa"/>
          </w:tcPr>
          <w:p w:rsidR="00BA256F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Квартира (совместная собственность с Гордеевым В.В.)</w:t>
            </w:r>
          </w:p>
          <w:p w:rsidR="000B5AE3" w:rsidRPr="00127D79" w:rsidRDefault="000B5AE3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(собственность)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Квартира совместная собственность (совместная собственность с Гордеевой С.В.)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Жилая комната (долевая собственность ½ доли)</w:t>
            </w:r>
          </w:p>
        </w:tc>
        <w:tc>
          <w:tcPr>
            <w:tcW w:w="1134" w:type="dxa"/>
          </w:tcPr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103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0B5AE3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1470</w:t>
            </w:r>
          </w:p>
          <w:p w:rsidR="000B5AE3" w:rsidRDefault="000B5AE3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103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701" w:type="dxa"/>
          </w:tcPr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A256F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B5AE3" w:rsidRPr="00127D79" w:rsidRDefault="000B5AE3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B5AE3" w:rsidRDefault="000B5AE3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744" w:type="dxa"/>
          </w:tcPr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256F" w:rsidRPr="00127D79">
        <w:trPr>
          <w:trHeight w:val="547"/>
        </w:trPr>
        <w:tc>
          <w:tcPr>
            <w:tcW w:w="2376" w:type="dxa"/>
          </w:tcPr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Митрофанова Ольга Алексеевна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1E54" w:rsidRDefault="00D51E54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1E54" w:rsidRDefault="00D51E54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2835" w:type="dxa"/>
          </w:tcPr>
          <w:p w:rsidR="00BA256F" w:rsidRPr="00127D79" w:rsidRDefault="004F13DA" w:rsidP="004F13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</w:t>
            </w:r>
            <w:r w:rsidR="00BA256F" w:rsidRPr="00127D79">
              <w:rPr>
                <w:rFonts w:ascii="Times New Roman" w:hAnsi="Times New Roman"/>
                <w:sz w:val="20"/>
                <w:szCs w:val="20"/>
              </w:rPr>
              <w:t>ачальник отдела дошкольного образования</w:t>
            </w:r>
          </w:p>
        </w:tc>
        <w:tc>
          <w:tcPr>
            <w:tcW w:w="1276" w:type="dxa"/>
          </w:tcPr>
          <w:p w:rsidR="00BA256F" w:rsidRPr="00127D79" w:rsidRDefault="00D51E54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3930344,0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1E54" w:rsidRDefault="00D51E54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1E54" w:rsidRDefault="00D51E54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D51E54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722627,0</w:t>
            </w:r>
          </w:p>
        </w:tc>
        <w:tc>
          <w:tcPr>
            <w:tcW w:w="3686" w:type="dxa"/>
          </w:tcPr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lastRenderedPageBreak/>
              <w:t>Квартира (долевая собственность 65/100 доли)</w:t>
            </w:r>
          </w:p>
          <w:p w:rsidR="00BA256F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lastRenderedPageBreak/>
              <w:t>Квартира (совместная собственность с Митрофановым О.В.)</w:t>
            </w:r>
          </w:p>
          <w:p w:rsidR="00D51E54" w:rsidRPr="00127D79" w:rsidRDefault="00D51E54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 (собственность)</w:t>
            </w:r>
          </w:p>
          <w:p w:rsidR="00BA256F" w:rsidRPr="00127D79" w:rsidRDefault="00D51E54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(собственность)</w:t>
            </w:r>
          </w:p>
          <w:p w:rsidR="00D51E54" w:rsidRDefault="00D51E54" w:rsidP="00CD2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Default="00BA256F" w:rsidP="00CD2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Земельный участок (собственность)</w:t>
            </w:r>
          </w:p>
          <w:p w:rsidR="000B5AE3" w:rsidRPr="00127D79" w:rsidRDefault="000B5AE3" w:rsidP="00CD2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 (собственность)</w:t>
            </w:r>
          </w:p>
          <w:p w:rsidR="00BA256F" w:rsidRPr="00127D79" w:rsidRDefault="00BA256F" w:rsidP="00DF67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Квартира (совместная собственность с Митрофановой О.А.)</w:t>
            </w:r>
          </w:p>
        </w:tc>
        <w:tc>
          <w:tcPr>
            <w:tcW w:w="1134" w:type="dxa"/>
          </w:tcPr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30 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64,9 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D51E54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D51E54" w:rsidRDefault="00D51E54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649</w:t>
            </w:r>
          </w:p>
          <w:p w:rsidR="00D51E54" w:rsidRDefault="00D51E54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649</w:t>
            </w:r>
          </w:p>
          <w:p w:rsidR="000B5AE3" w:rsidRDefault="000B5AE3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64,9</w:t>
            </w:r>
          </w:p>
        </w:tc>
        <w:tc>
          <w:tcPr>
            <w:tcW w:w="1701" w:type="dxa"/>
          </w:tcPr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D51E54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51E54" w:rsidRDefault="00D51E54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51E54" w:rsidRDefault="00D51E54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744" w:type="dxa"/>
          </w:tcPr>
          <w:p w:rsidR="00BA256F" w:rsidRPr="00127D79" w:rsidRDefault="00BA256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13DA" w:rsidRPr="00127D79">
        <w:trPr>
          <w:trHeight w:val="547"/>
        </w:trPr>
        <w:tc>
          <w:tcPr>
            <w:tcW w:w="2376" w:type="dxa"/>
          </w:tcPr>
          <w:p w:rsidR="004F13DA" w:rsidRPr="00127D79" w:rsidRDefault="004F13DA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Сарксян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Татьяна Анатольевна</w:t>
            </w:r>
          </w:p>
        </w:tc>
        <w:tc>
          <w:tcPr>
            <w:tcW w:w="2835" w:type="dxa"/>
          </w:tcPr>
          <w:p w:rsidR="004F13DA" w:rsidRPr="00127D79" w:rsidRDefault="004F13DA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отдела воспитания, профилактики правонарушений и дополнительного образования</w:t>
            </w:r>
          </w:p>
        </w:tc>
        <w:tc>
          <w:tcPr>
            <w:tcW w:w="1276" w:type="dxa"/>
          </w:tcPr>
          <w:p w:rsidR="004F13DA" w:rsidRPr="00127D79" w:rsidRDefault="00B12587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930723,0</w:t>
            </w:r>
          </w:p>
        </w:tc>
        <w:tc>
          <w:tcPr>
            <w:tcW w:w="3686" w:type="dxa"/>
          </w:tcPr>
          <w:p w:rsidR="004F13DA" w:rsidRDefault="005F00D1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="00B12587">
              <w:rPr>
                <w:rFonts w:ascii="Times New Roman" w:hAnsi="Times New Roman"/>
                <w:sz w:val="20"/>
                <w:szCs w:val="20"/>
              </w:rPr>
              <w:t>емельный участок (собственность)</w:t>
            </w:r>
          </w:p>
          <w:p w:rsidR="00B12587" w:rsidRPr="00127D79" w:rsidRDefault="00B12587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(пользование</w:t>
            </w:r>
            <w:r w:rsidR="007F17B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1D34B1" w:rsidRDefault="001D34B1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4F13DA" w:rsidRPr="00127D79" w:rsidRDefault="007F17B2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701" w:type="dxa"/>
          </w:tcPr>
          <w:p w:rsidR="004F13DA" w:rsidRDefault="00B12587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D34B1" w:rsidRPr="00127D79" w:rsidRDefault="001D34B1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744" w:type="dxa"/>
          </w:tcPr>
          <w:p w:rsidR="004F13DA" w:rsidRDefault="001D34B1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FORD FOSION, 2009</w:t>
            </w:r>
          </w:p>
          <w:p w:rsidR="001D34B1" w:rsidRPr="005F00D1" w:rsidRDefault="001D34B1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79">
              <w:rPr>
                <w:rFonts w:ascii="Times New Roman" w:hAnsi="Times New Roman"/>
                <w:sz w:val="20"/>
                <w:szCs w:val="20"/>
                <w:lang w:val="en-US"/>
              </w:rPr>
              <w:t>HY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UNDAY IX35, 2012</w:t>
            </w:r>
          </w:p>
        </w:tc>
      </w:tr>
      <w:tr w:rsidR="004F13DA" w:rsidRPr="00DF6766">
        <w:trPr>
          <w:trHeight w:val="547"/>
        </w:trPr>
        <w:tc>
          <w:tcPr>
            <w:tcW w:w="2376" w:type="dxa"/>
          </w:tcPr>
          <w:p w:rsidR="004F13DA" w:rsidRDefault="004F13DA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Куликова Лариса Витальевна</w:t>
            </w:r>
          </w:p>
          <w:p w:rsidR="00171FEF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1FEF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1FEF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1FEF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171FEF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1FEF" w:rsidRPr="00127D79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F13DA" w:rsidRPr="00127D79" w:rsidRDefault="004F13DA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отдела информационно-аналитической деятельности и мониторинга</w:t>
            </w:r>
          </w:p>
        </w:tc>
        <w:tc>
          <w:tcPr>
            <w:tcW w:w="1276" w:type="dxa"/>
          </w:tcPr>
          <w:p w:rsidR="004F13DA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390750,34</w:t>
            </w:r>
          </w:p>
          <w:p w:rsidR="00171FEF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1FEF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1FEF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1FEF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1FEF" w:rsidRPr="00127D79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411534,67</w:t>
            </w:r>
          </w:p>
        </w:tc>
        <w:tc>
          <w:tcPr>
            <w:tcW w:w="3686" w:type="dxa"/>
          </w:tcPr>
          <w:p w:rsidR="004F13DA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(долевая собственность ½ доли)</w:t>
            </w:r>
          </w:p>
          <w:p w:rsidR="00171FEF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1FEF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1FEF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1FEF" w:rsidRPr="00127D79" w:rsidRDefault="00171FEF" w:rsidP="00DF67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(долевая собственность ½ доли)</w:t>
            </w:r>
          </w:p>
        </w:tc>
        <w:tc>
          <w:tcPr>
            <w:tcW w:w="1134" w:type="dxa"/>
          </w:tcPr>
          <w:p w:rsidR="004F13DA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55,4</w:t>
            </w:r>
          </w:p>
          <w:p w:rsidR="00171FEF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1FEF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1FEF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1FEF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1FEF" w:rsidRPr="00127D79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55,4</w:t>
            </w:r>
          </w:p>
        </w:tc>
        <w:tc>
          <w:tcPr>
            <w:tcW w:w="1701" w:type="dxa"/>
          </w:tcPr>
          <w:p w:rsidR="004F13DA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71FEF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1FEF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1FEF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1FEF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1FEF" w:rsidRPr="00127D79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744" w:type="dxa"/>
          </w:tcPr>
          <w:p w:rsidR="004F13DA" w:rsidRPr="001C5E20" w:rsidRDefault="004F13DA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71FEF" w:rsidRPr="001C5E20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71FEF" w:rsidRPr="001C5E20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71FEF" w:rsidRPr="001C5E20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71FEF" w:rsidRPr="001C5E20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71FEF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MAZDA BONGO FRIENDE, 2004</w:t>
            </w:r>
          </w:p>
          <w:p w:rsidR="00171FEF" w:rsidRPr="00171FEF" w:rsidRDefault="00171FEF" w:rsidP="007E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HONDA HR, 2000</w:t>
            </w:r>
          </w:p>
        </w:tc>
      </w:tr>
    </w:tbl>
    <w:p w:rsidR="009D3A00" w:rsidRPr="00F04912" w:rsidRDefault="009D3A00">
      <w:pPr>
        <w:rPr>
          <w:rFonts w:ascii="Times New Roman" w:hAnsi="Times New Roman"/>
          <w:sz w:val="20"/>
          <w:szCs w:val="20"/>
          <w:lang w:val="en-US"/>
        </w:rPr>
      </w:pPr>
    </w:p>
    <w:sectPr w:rsidR="009D3A00" w:rsidRPr="00F04912" w:rsidSect="00AB7E4B">
      <w:pgSz w:w="16838" w:h="11906" w:orient="landscape"/>
      <w:pgMar w:top="1701" w:right="737" w:bottom="851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F67EE9"/>
    <w:rsid w:val="000B296F"/>
    <w:rsid w:val="000B5AE3"/>
    <w:rsid w:val="000B60BA"/>
    <w:rsid w:val="000F6E92"/>
    <w:rsid w:val="00112B35"/>
    <w:rsid w:val="0012448F"/>
    <w:rsid w:val="00127D79"/>
    <w:rsid w:val="00130098"/>
    <w:rsid w:val="00136E30"/>
    <w:rsid w:val="0014256E"/>
    <w:rsid w:val="001560AF"/>
    <w:rsid w:val="00163805"/>
    <w:rsid w:val="00171FEF"/>
    <w:rsid w:val="001776FD"/>
    <w:rsid w:val="0018211D"/>
    <w:rsid w:val="001B39C2"/>
    <w:rsid w:val="001C5E20"/>
    <w:rsid w:val="001C738E"/>
    <w:rsid w:val="001D34B1"/>
    <w:rsid w:val="001D4120"/>
    <w:rsid w:val="001D50B4"/>
    <w:rsid w:val="001E32E7"/>
    <w:rsid w:val="00210B66"/>
    <w:rsid w:val="00220F1A"/>
    <w:rsid w:val="002473F1"/>
    <w:rsid w:val="002569EC"/>
    <w:rsid w:val="00293C9B"/>
    <w:rsid w:val="002A4EEC"/>
    <w:rsid w:val="002A50F2"/>
    <w:rsid w:val="002B03F2"/>
    <w:rsid w:val="002B10B1"/>
    <w:rsid w:val="002C14B1"/>
    <w:rsid w:val="002C7AAE"/>
    <w:rsid w:val="002D639C"/>
    <w:rsid w:val="002E5FA7"/>
    <w:rsid w:val="002F2ACE"/>
    <w:rsid w:val="003125D8"/>
    <w:rsid w:val="0032339A"/>
    <w:rsid w:val="00396EB1"/>
    <w:rsid w:val="003A20E0"/>
    <w:rsid w:val="003A56FD"/>
    <w:rsid w:val="003C0A57"/>
    <w:rsid w:val="00402DAC"/>
    <w:rsid w:val="0041573B"/>
    <w:rsid w:val="00417889"/>
    <w:rsid w:val="0044605C"/>
    <w:rsid w:val="004463AB"/>
    <w:rsid w:val="004649CF"/>
    <w:rsid w:val="00467A03"/>
    <w:rsid w:val="004B3985"/>
    <w:rsid w:val="004D5EAC"/>
    <w:rsid w:val="004F13DA"/>
    <w:rsid w:val="004F6334"/>
    <w:rsid w:val="0052027E"/>
    <w:rsid w:val="005324B1"/>
    <w:rsid w:val="005544A9"/>
    <w:rsid w:val="00561C90"/>
    <w:rsid w:val="00576A7E"/>
    <w:rsid w:val="00593317"/>
    <w:rsid w:val="005C27AF"/>
    <w:rsid w:val="005E309C"/>
    <w:rsid w:val="005F00D1"/>
    <w:rsid w:val="006759C1"/>
    <w:rsid w:val="00680071"/>
    <w:rsid w:val="006B0F2A"/>
    <w:rsid w:val="006C0F0A"/>
    <w:rsid w:val="006D04C1"/>
    <w:rsid w:val="006D55C2"/>
    <w:rsid w:val="00740CCC"/>
    <w:rsid w:val="007C1730"/>
    <w:rsid w:val="007D32D1"/>
    <w:rsid w:val="007D6F63"/>
    <w:rsid w:val="007E0A0C"/>
    <w:rsid w:val="007F0384"/>
    <w:rsid w:val="007F17B2"/>
    <w:rsid w:val="007F2EF1"/>
    <w:rsid w:val="008102D3"/>
    <w:rsid w:val="00862C52"/>
    <w:rsid w:val="00877CE0"/>
    <w:rsid w:val="008845CD"/>
    <w:rsid w:val="008B6F9E"/>
    <w:rsid w:val="008C35E5"/>
    <w:rsid w:val="008D266E"/>
    <w:rsid w:val="008E2BB5"/>
    <w:rsid w:val="008F6949"/>
    <w:rsid w:val="00914D14"/>
    <w:rsid w:val="00945520"/>
    <w:rsid w:val="009533B1"/>
    <w:rsid w:val="009B151F"/>
    <w:rsid w:val="009B4D23"/>
    <w:rsid w:val="009B5C89"/>
    <w:rsid w:val="009C1556"/>
    <w:rsid w:val="009D3A00"/>
    <w:rsid w:val="009D3D63"/>
    <w:rsid w:val="009E67BF"/>
    <w:rsid w:val="009F39A1"/>
    <w:rsid w:val="00A01590"/>
    <w:rsid w:val="00A05214"/>
    <w:rsid w:val="00A11212"/>
    <w:rsid w:val="00A179EA"/>
    <w:rsid w:val="00A21EC7"/>
    <w:rsid w:val="00A21F04"/>
    <w:rsid w:val="00A563BC"/>
    <w:rsid w:val="00A8213B"/>
    <w:rsid w:val="00A826BF"/>
    <w:rsid w:val="00AA6DEB"/>
    <w:rsid w:val="00AB3F1E"/>
    <w:rsid w:val="00AB7E4B"/>
    <w:rsid w:val="00AC1DC3"/>
    <w:rsid w:val="00AF5B99"/>
    <w:rsid w:val="00B06D51"/>
    <w:rsid w:val="00B12587"/>
    <w:rsid w:val="00B17249"/>
    <w:rsid w:val="00B916B6"/>
    <w:rsid w:val="00BA1329"/>
    <w:rsid w:val="00BA256F"/>
    <w:rsid w:val="00BB2E0C"/>
    <w:rsid w:val="00BC7E54"/>
    <w:rsid w:val="00BE3A51"/>
    <w:rsid w:val="00BE5413"/>
    <w:rsid w:val="00C13266"/>
    <w:rsid w:val="00C35D97"/>
    <w:rsid w:val="00C51AD3"/>
    <w:rsid w:val="00C66DB9"/>
    <w:rsid w:val="00C856A4"/>
    <w:rsid w:val="00C96DE0"/>
    <w:rsid w:val="00CB73F3"/>
    <w:rsid w:val="00CD27EB"/>
    <w:rsid w:val="00CF19B6"/>
    <w:rsid w:val="00CF7544"/>
    <w:rsid w:val="00D03129"/>
    <w:rsid w:val="00D42538"/>
    <w:rsid w:val="00D51E54"/>
    <w:rsid w:val="00D748C7"/>
    <w:rsid w:val="00DC33B5"/>
    <w:rsid w:val="00DF2138"/>
    <w:rsid w:val="00DF3A8B"/>
    <w:rsid w:val="00DF412A"/>
    <w:rsid w:val="00DF6766"/>
    <w:rsid w:val="00E10A60"/>
    <w:rsid w:val="00E12BD3"/>
    <w:rsid w:val="00E15BA3"/>
    <w:rsid w:val="00E2734F"/>
    <w:rsid w:val="00E31B05"/>
    <w:rsid w:val="00E41A2D"/>
    <w:rsid w:val="00E46ACC"/>
    <w:rsid w:val="00E47275"/>
    <w:rsid w:val="00E87F9E"/>
    <w:rsid w:val="00EA4578"/>
    <w:rsid w:val="00EB50ED"/>
    <w:rsid w:val="00EB76BA"/>
    <w:rsid w:val="00EC463E"/>
    <w:rsid w:val="00F04912"/>
    <w:rsid w:val="00F05CD7"/>
    <w:rsid w:val="00F63D2D"/>
    <w:rsid w:val="00F67EE9"/>
    <w:rsid w:val="00F76905"/>
    <w:rsid w:val="00F916D1"/>
    <w:rsid w:val="00F91DDF"/>
    <w:rsid w:val="00FA5FE8"/>
    <w:rsid w:val="00FD7DB7"/>
    <w:rsid w:val="00FE0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F6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EE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671C1-B789-47F5-A8C4-0670167B2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opshastina</cp:lastModifiedBy>
  <cp:revision>4</cp:revision>
  <cp:lastPrinted>2016-04-29T07:57:00Z</cp:lastPrinted>
  <dcterms:created xsi:type="dcterms:W3CDTF">2016-05-04T12:10:00Z</dcterms:created>
  <dcterms:modified xsi:type="dcterms:W3CDTF">2016-05-16T07:56:00Z</dcterms:modified>
</cp:coreProperties>
</file>